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4A461A" w:rsidP="00FD033A">
      <w:pPr>
        <w:spacing w:line="320" w:lineRule="atLeast"/>
        <w:rPr>
          <w:sz w:val="16"/>
        </w:rPr>
      </w:pPr>
      <w:r w:rsidRPr="004A461A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4A461A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4A461A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bb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E22AE0" w:rsidRPr="00B3739A" w:rsidRDefault="00E22AE0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356FD" w:rsidRDefault="00C92CBB" w:rsidP="00FD033A">
      <w:pPr>
        <w:spacing w:line="320" w:lineRule="atLeast"/>
        <w:jc w:val="both"/>
      </w:pPr>
      <w:r>
        <w:t>Број:653</w:t>
      </w:r>
      <w:r w:rsidR="00410926">
        <w:t>-1</w:t>
      </w:r>
    </w:p>
    <w:p w:rsidR="00410926" w:rsidRDefault="00C92CBB" w:rsidP="00FD033A">
      <w:pPr>
        <w:spacing w:line="320" w:lineRule="atLeast"/>
        <w:jc w:val="both"/>
      </w:pPr>
      <w:r>
        <w:t>Датум:12.06</w:t>
      </w:r>
      <w:r w:rsidR="00410926">
        <w:t>.2015 год.</w:t>
      </w:r>
    </w:p>
    <w:p w:rsidR="00410926" w:rsidRPr="00410926" w:rsidRDefault="00410926" w:rsidP="00FD033A">
      <w:pPr>
        <w:spacing w:line="320" w:lineRule="atLeast"/>
        <w:jc w:val="both"/>
      </w:pPr>
      <w:r>
        <w:t>Лозница</w:t>
      </w:r>
    </w:p>
    <w:p w:rsidR="000765B9" w:rsidRDefault="000765B9" w:rsidP="00FD033A">
      <w:pPr>
        <w:spacing w:line="320" w:lineRule="atLeast"/>
        <w:jc w:val="both"/>
      </w:pPr>
    </w:p>
    <w:p w:rsidR="000765B9" w:rsidRDefault="000765B9" w:rsidP="00FD033A">
      <w:pPr>
        <w:spacing w:line="320" w:lineRule="atLeast"/>
        <w:jc w:val="both"/>
      </w:pPr>
    </w:p>
    <w:p w:rsidR="00410926" w:rsidRDefault="00410926" w:rsidP="00FD033A">
      <w:pPr>
        <w:spacing w:line="320" w:lineRule="atLeast"/>
        <w:jc w:val="both"/>
      </w:pPr>
    </w:p>
    <w:p w:rsidR="00410926" w:rsidRDefault="00410926" w:rsidP="00FD033A">
      <w:pPr>
        <w:spacing w:line="320" w:lineRule="atLeast"/>
        <w:jc w:val="both"/>
      </w:pPr>
    </w:p>
    <w:p w:rsidR="00410926" w:rsidRDefault="00410926" w:rsidP="00FD033A">
      <w:pPr>
        <w:spacing w:line="320" w:lineRule="atLeast"/>
        <w:jc w:val="both"/>
      </w:pPr>
    </w:p>
    <w:p w:rsidR="00410926" w:rsidRDefault="00410926" w:rsidP="00FD033A">
      <w:pPr>
        <w:spacing w:line="320" w:lineRule="atLeast"/>
        <w:jc w:val="both"/>
      </w:pPr>
    </w:p>
    <w:p w:rsidR="00410926" w:rsidRDefault="00410926" w:rsidP="00FD033A">
      <w:pPr>
        <w:spacing w:line="320" w:lineRule="atLeast"/>
        <w:jc w:val="both"/>
      </w:pPr>
      <w:r>
        <w:tab/>
      </w:r>
      <w:r w:rsidRPr="00410926">
        <w:rPr>
          <w:b/>
        </w:rPr>
        <w:t>Предмет:</w:t>
      </w:r>
      <w:r>
        <w:t xml:space="preserve"> питања и одговори за јавну </w:t>
      </w:r>
      <w:r w:rsidR="005A7FC0">
        <w:t>набавку мале вредности ЈНМВ-Д-09</w:t>
      </w:r>
      <w:r>
        <w:t>/15</w:t>
      </w:r>
    </w:p>
    <w:p w:rsidR="00410926" w:rsidRDefault="005A7FC0" w:rsidP="00FD033A">
      <w:pPr>
        <w:spacing w:line="320" w:lineRule="atLeast"/>
        <w:jc w:val="both"/>
      </w:pPr>
      <w:r>
        <w:tab/>
      </w:r>
      <w:r>
        <w:tab/>
        <w:t xml:space="preserve">      (запорне арматуре</w:t>
      </w:r>
      <w:r>
        <w:rPr>
          <w:lang/>
        </w:rPr>
        <w:t xml:space="preserve"> са пратећом опремом</w:t>
      </w:r>
      <w:r w:rsidR="00410926">
        <w:t>).</w:t>
      </w:r>
    </w:p>
    <w:p w:rsidR="00410926" w:rsidRDefault="00410926" w:rsidP="00FD033A">
      <w:pPr>
        <w:spacing w:line="320" w:lineRule="atLeast"/>
        <w:jc w:val="both"/>
      </w:pPr>
    </w:p>
    <w:p w:rsidR="00410926" w:rsidRDefault="00410926" w:rsidP="00FD033A">
      <w:pPr>
        <w:spacing w:line="320" w:lineRule="atLeast"/>
        <w:jc w:val="both"/>
      </w:pPr>
    </w:p>
    <w:p w:rsidR="00410926" w:rsidRDefault="00410926" w:rsidP="00FD033A">
      <w:pPr>
        <w:spacing w:line="320" w:lineRule="atLeast"/>
        <w:jc w:val="both"/>
      </w:pPr>
    </w:p>
    <w:p w:rsidR="00410926" w:rsidRDefault="00410926" w:rsidP="00FD033A">
      <w:pPr>
        <w:spacing w:line="320" w:lineRule="atLeast"/>
        <w:jc w:val="both"/>
        <w:rPr>
          <w:b/>
        </w:rPr>
      </w:pPr>
      <w:r>
        <w:tab/>
      </w:r>
      <w:r w:rsidRPr="00410926">
        <w:rPr>
          <w:b/>
        </w:rPr>
        <w:t>Питање:</w:t>
      </w:r>
    </w:p>
    <w:p w:rsidR="00410926" w:rsidRDefault="00410926" w:rsidP="00FD033A">
      <w:pPr>
        <w:spacing w:line="320" w:lineRule="atLeast"/>
        <w:jc w:val="both"/>
      </w:pPr>
    </w:p>
    <w:p w:rsidR="00410926" w:rsidRDefault="00410926" w:rsidP="00FD033A">
      <w:pPr>
        <w:spacing w:line="320" w:lineRule="atLeast"/>
        <w:jc w:val="both"/>
      </w:pPr>
      <w:r>
        <w:tab/>
        <w:t>„</w:t>
      </w:r>
      <w:r w:rsidR="00C92CBB">
        <w:t>Ако је предмет набавке запорна арматура – кугласти прирубнички вентил са полугом, да ли је реченица „цена подразумева и баждарење“ сувишна јер захтев за баждарење кугластог запорног вентила нема смисла</w:t>
      </w:r>
      <w:r>
        <w:t>?“</w:t>
      </w:r>
    </w:p>
    <w:p w:rsidR="00BC1F0C" w:rsidRDefault="00BC1F0C" w:rsidP="00FD033A">
      <w:pPr>
        <w:spacing w:line="320" w:lineRule="atLeast"/>
        <w:jc w:val="both"/>
      </w:pPr>
    </w:p>
    <w:p w:rsidR="00410926" w:rsidRDefault="00410926" w:rsidP="00410926">
      <w:pPr>
        <w:spacing w:line="340" w:lineRule="atLeast"/>
        <w:rPr>
          <w:b/>
          <w:lang w:val="sr-Cyrl-CS"/>
        </w:rPr>
      </w:pPr>
      <w:r>
        <w:tab/>
      </w:r>
      <w:r w:rsidRPr="0037016A">
        <w:rPr>
          <w:b/>
          <w:lang w:val="sr-Cyrl-CS"/>
        </w:rPr>
        <w:t>Одговор:</w:t>
      </w:r>
    </w:p>
    <w:p w:rsidR="00410926" w:rsidRDefault="00410926" w:rsidP="00FD033A">
      <w:pPr>
        <w:spacing w:line="320" w:lineRule="atLeast"/>
        <w:jc w:val="both"/>
      </w:pPr>
    </w:p>
    <w:p w:rsidR="00C92CBB" w:rsidRDefault="00410926" w:rsidP="00410926">
      <w:pPr>
        <w:spacing w:line="320" w:lineRule="atLeast"/>
        <w:jc w:val="both"/>
      </w:pPr>
      <w:r>
        <w:tab/>
      </w:r>
      <w:r w:rsidR="00C92CBB">
        <w:t>Правилна је Ваша констатација да баждарење кугластог запорног вентила нема смисла.</w:t>
      </w:r>
    </w:p>
    <w:p w:rsidR="00410926" w:rsidRPr="00C92CBB" w:rsidRDefault="00C92CBB" w:rsidP="00C92CBB">
      <w:pPr>
        <w:spacing w:line="320" w:lineRule="atLeast"/>
        <w:ind w:firstLine="720"/>
        <w:jc w:val="both"/>
      </w:pPr>
      <w:r>
        <w:t xml:space="preserve">До овог навода у конкурсној документацији дошло је грешком у куцању, тако да се према овом захтеву/реченици, не руководите при достављању понуде. </w:t>
      </w:r>
    </w:p>
    <w:p w:rsidR="00410926" w:rsidRDefault="00410926" w:rsidP="00FD033A">
      <w:pPr>
        <w:spacing w:line="320" w:lineRule="atLeast"/>
        <w:jc w:val="both"/>
      </w:pPr>
    </w:p>
    <w:p w:rsidR="00BC1F0C" w:rsidRDefault="00BC1F0C" w:rsidP="00BC1F0C">
      <w:pPr>
        <w:spacing w:line="320" w:lineRule="atLeast"/>
        <w:jc w:val="both"/>
      </w:pPr>
    </w:p>
    <w:p w:rsidR="00C92CBB" w:rsidRPr="00C92CBB" w:rsidRDefault="00C92CBB" w:rsidP="00BC1F0C">
      <w:pPr>
        <w:spacing w:line="320" w:lineRule="atLeast"/>
        <w:jc w:val="both"/>
      </w:pPr>
    </w:p>
    <w:p w:rsidR="00BC1F0C" w:rsidRDefault="00BC1F0C" w:rsidP="00BC1F0C">
      <w:pPr>
        <w:spacing w:line="3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Комисија за </w:t>
      </w:r>
    </w:p>
    <w:p w:rsidR="00BC1F0C" w:rsidRPr="005A7FC0" w:rsidRDefault="005A7FC0" w:rsidP="00BC1F0C">
      <w:pPr>
        <w:spacing w:line="320" w:lineRule="atLeast"/>
        <w:jc w:val="both"/>
        <w:rPr>
          <w:lang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ЈНМВ-Д-</w:t>
      </w:r>
      <w:r>
        <w:rPr>
          <w:lang/>
        </w:rPr>
        <w:t>09</w:t>
      </w:r>
      <w:r w:rsidR="00BC1F0C">
        <w:t>/15</w:t>
      </w:r>
    </w:p>
    <w:sectPr w:rsidR="00BC1F0C" w:rsidRPr="005A7FC0" w:rsidSect="00B3739A">
      <w:pgSz w:w="11907" w:h="16840" w:code="9"/>
      <w:pgMar w:top="567" w:right="1134" w:bottom="1134" w:left="1701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C8E" w:rsidRDefault="00AD4C8E">
      <w:r>
        <w:separator/>
      </w:r>
    </w:p>
  </w:endnote>
  <w:endnote w:type="continuationSeparator" w:id="1">
    <w:p w:rsidR="00AD4C8E" w:rsidRDefault="00AD4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C8E" w:rsidRDefault="00AD4C8E">
      <w:r>
        <w:separator/>
      </w:r>
    </w:p>
  </w:footnote>
  <w:footnote w:type="continuationSeparator" w:id="1">
    <w:p w:rsidR="00AD4C8E" w:rsidRDefault="00AD4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8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1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3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22"/>
  </w:num>
  <w:num w:numId="4">
    <w:abstractNumId w:val="12"/>
  </w:num>
  <w:num w:numId="5">
    <w:abstractNumId w:val="0"/>
  </w:num>
  <w:num w:numId="6">
    <w:abstractNumId w:val="3"/>
  </w:num>
  <w:num w:numId="7">
    <w:abstractNumId w:val="29"/>
  </w:num>
  <w:num w:numId="8">
    <w:abstractNumId w:val="3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</w:num>
  <w:num w:numId="13">
    <w:abstractNumId w:val="13"/>
  </w:num>
  <w:num w:numId="14">
    <w:abstractNumId w:val="9"/>
  </w:num>
  <w:num w:numId="15">
    <w:abstractNumId w:val="31"/>
  </w:num>
  <w:num w:numId="16">
    <w:abstractNumId w:val="28"/>
  </w:num>
  <w:num w:numId="17">
    <w:abstractNumId w:val="23"/>
  </w:num>
  <w:num w:numId="18">
    <w:abstractNumId w:val="34"/>
  </w:num>
  <w:num w:numId="19">
    <w:abstractNumId w:val="11"/>
  </w:num>
  <w:num w:numId="20">
    <w:abstractNumId w:val="17"/>
  </w:num>
  <w:num w:numId="21">
    <w:abstractNumId w:val="8"/>
  </w:num>
  <w:num w:numId="22">
    <w:abstractNumId w:val="25"/>
  </w:num>
  <w:num w:numId="23">
    <w:abstractNumId w:val="19"/>
  </w:num>
  <w:num w:numId="24">
    <w:abstractNumId w:val="26"/>
  </w:num>
  <w:num w:numId="25">
    <w:abstractNumId w:val="5"/>
  </w:num>
  <w:num w:numId="26">
    <w:abstractNumId w:val="4"/>
  </w:num>
  <w:num w:numId="27">
    <w:abstractNumId w:val="16"/>
  </w:num>
  <w:num w:numId="28">
    <w:abstractNumId w:val="10"/>
  </w:num>
  <w:num w:numId="29">
    <w:abstractNumId w:val="6"/>
  </w:num>
  <w:num w:numId="30">
    <w:abstractNumId w:val="14"/>
  </w:num>
  <w:num w:numId="31">
    <w:abstractNumId w:val="2"/>
  </w:num>
  <w:num w:numId="32">
    <w:abstractNumId w:val="27"/>
  </w:num>
  <w:num w:numId="33">
    <w:abstractNumId w:val="7"/>
  </w:num>
  <w:num w:numId="34">
    <w:abstractNumId w:val="24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1589A"/>
    <w:rsid w:val="00020FDC"/>
    <w:rsid w:val="00073C74"/>
    <w:rsid w:val="000765B9"/>
    <w:rsid w:val="0008512C"/>
    <w:rsid w:val="000B0337"/>
    <w:rsid w:val="000B52B3"/>
    <w:rsid w:val="000C38A7"/>
    <w:rsid w:val="000D3578"/>
    <w:rsid w:val="000D4A04"/>
    <w:rsid w:val="000F2237"/>
    <w:rsid w:val="001176AC"/>
    <w:rsid w:val="0012223E"/>
    <w:rsid w:val="00126C3B"/>
    <w:rsid w:val="001410DE"/>
    <w:rsid w:val="001457C9"/>
    <w:rsid w:val="001844AF"/>
    <w:rsid w:val="001A4ADB"/>
    <w:rsid w:val="001C595E"/>
    <w:rsid w:val="001D7A4E"/>
    <w:rsid w:val="001F17E6"/>
    <w:rsid w:val="00252108"/>
    <w:rsid w:val="00256670"/>
    <w:rsid w:val="002913FD"/>
    <w:rsid w:val="002945E4"/>
    <w:rsid w:val="002952F5"/>
    <w:rsid w:val="00297370"/>
    <w:rsid w:val="002A2295"/>
    <w:rsid w:val="002A3A06"/>
    <w:rsid w:val="002B31AC"/>
    <w:rsid w:val="002C353A"/>
    <w:rsid w:val="002D0131"/>
    <w:rsid w:val="002D2D7C"/>
    <w:rsid w:val="002D4B5C"/>
    <w:rsid w:val="002E0D20"/>
    <w:rsid w:val="002E3C1F"/>
    <w:rsid w:val="002E7FCE"/>
    <w:rsid w:val="002F1BD1"/>
    <w:rsid w:val="00302B56"/>
    <w:rsid w:val="0031071E"/>
    <w:rsid w:val="00327ED9"/>
    <w:rsid w:val="003401D2"/>
    <w:rsid w:val="003C266E"/>
    <w:rsid w:val="003D5D5D"/>
    <w:rsid w:val="00405FEA"/>
    <w:rsid w:val="00410926"/>
    <w:rsid w:val="004356FD"/>
    <w:rsid w:val="00460E76"/>
    <w:rsid w:val="00470565"/>
    <w:rsid w:val="00496E1F"/>
    <w:rsid w:val="004A461A"/>
    <w:rsid w:val="004A6612"/>
    <w:rsid w:val="004E1237"/>
    <w:rsid w:val="004E18E9"/>
    <w:rsid w:val="00502912"/>
    <w:rsid w:val="00505BA0"/>
    <w:rsid w:val="00511DF1"/>
    <w:rsid w:val="00520FB0"/>
    <w:rsid w:val="0052165F"/>
    <w:rsid w:val="005435AA"/>
    <w:rsid w:val="005A5188"/>
    <w:rsid w:val="005A7FC0"/>
    <w:rsid w:val="005B5AED"/>
    <w:rsid w:val="005C02E9"/>
    <w:rsid w:val="005F5358"/>
    <w:rsid w:val="00604DA7"/>
    <w:rsid w:val="00611C57"/>
    <w:rsid w:val="0064252D"/>
    <w:rsid w:val="006718FE"/>
    <w:rsid w:val="00677014"/>
    <w:rsid w:val="006C01A4"/>
    <w:rsid w:val="006C3053"/>
    <w:rsid w:val="0070753A"/>
    <w:rsid w:val="00712529"/>
    <w:rsid w:val="007127B2"/>
    <w:rsid w:val="0073006E"/>
    <w:rsid w:val="00770790"/>
    <w:rsid w:val="00785311"/>
    <w:rsid w:val="007B06BC"/>
    <w:rsid w:val="007D24BB"/>
    <w:rsid w:val="007E5F5A"/>
    <w:rsid w:val="007F194B"/>
    <w:rsid w:val="008050AE"/>
    <w:rsid w:val="0082250E"/>
    <w:rsid w:val="00835C00"/>
    <w:rsid w:val="00845551"/>
    <w:rsid w:val="008B1AAC"/>
    <w:rsid w:val="008C5C36"/>
    <w:rsid w:val="008D7ADA"/>
    <w:rsid w:val="00935CAF"/>
    <w:rsid w:val="009606A0"/>
    <w:rsid w:val="00961B62"/>
    <w:rsid w:val="00984AAB"/>
    <w:rsid w:val="009A4050"/>
    <w:rsid w:val="009A7300"/>
    <w:rsid w:val="009D1018"/>
    <w:rsid w:val="009D3FC9"/>
    <w:rsid w:val="00A57E90"/>
    <w:rsid w:val="00A66EF7"/>
    <w:rsid w:val="00A770B4"/>
    <w:rsid w:val="00A83BBE"/>
    <w:rsid w:val="00A91CDA"/>
    <w:rsid w:val="00AA6AFD"/>
    <w:rsid w:val="00AD4C8E"/>
    <w:rsid w:val="00AF54F7"/>
    <w:rsid w:val="00B1021A"/>
    <w:rsid w:val="00B17EC1"/>
    <w:rsid w:val="00B3739A"/>
    <w:rsid w:val="00B40FED"/>
    <w:rsid w:val="00B4355A"/>
    <w:rsid w:val="00B82A0D"/>
    <w:rsid w:val="00B94A56"/>
    <w:rsid w:val="00B968DA"/>
    <w:rsid w:val="00BB78AD"/>
    <w:rsid w:val="00BC1F0C"/>
    <w:rsid w:val="00BE0171"/>
    <w:rsid w:val="00BF2645"/>
    <w:rsid w:val="00BF472C"/>
    <w:rsid w:val="00C332E6"/>
    <w:rsid w:val="00C36978"/>
    <w:rsid w:val="00C4220F"/>
    <w:rsid w:val="00C632F4"/>
    <w:rsid w:val="00C65297"/>
    <w:rsid w:val="00C74101"/>
    <w:rsid w:val="00C90699"/>
    <w:rsid w:val="00C92CBB"/>
    <w:rsid w:val="00CA6238"/>
    <w:rsid w:val="00CC7B76"/>
    <w:rsid w:val="00CF033A"/>
    <w:rsid w:val="00D05E64"/>
    <w:rsid w:val="00D96EDF"/>
    <w:rsid w:val="00DA1E91"/>
    <w:rsid w:val="00DA6E5C"/>
    <w:rsid w:val="00DB05AD"/>
    <w:rsid w:val="00DB512B"/>
    <w:rsid w:val="00DE05A3"/>
    <w:rsid w:val="00E0699D"/>
    <w:rsid w:val="00E22AE0"/>
    <w:rsid w:val="00E23F51"/>
    <w:rsid w:val="00E26C2F"/>
    <w:rsid w:val="00E406FF"/>
    <w:rsid w:val="00E57C7F"/>
    <w:rsid w:val="00E65F2F"/>
    <w:rsid w:val="00E73986"/>
    <w:rsid w:val="00E83203"/>
    <w:rsid w:val="00E976A1"/>
    <w:rsid w:val="00ED1D2D"/>
    <w:rsid w:val="00ED5313"/>
    <w:rsid w:val="00ED59B6"/>
    <w:rsid w:val="00EE2069"/>
    <w:rsid w:val="00EF3693"/>
    <w:rsid w:val="00F01B9F"/>
    <w:rsid w:val="00F16297"/>
    <w:rsid w:val="00F20D06"/>
    <w:rsid w:val="00F51BCF"/>
    <w:rsid w:val="00F660F7"/>
    <w:rsid w:val="00F93531"/>
    <w:rsid w:val="00FB3851"/>
    <w:rsid w:val="00FB3CE5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6</cp:revision>
  <cp:lastPrinted>2015-06-12T05:58:00Z</cp:lastPrinted>
  <dcterms:created xsi:type="dcterms:W3CDTF">2015-05-06T08:16:00Z</dcterms:created>
  <dcterms:modified xsi:type="dcterms:W3CDTF">2015-06-12T05:59:00Z</dcterms:modified>
</cp:coreProperties>
</file>